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</w:t>
      </w:r>
      <w:r w:rsidR="001105AD" w:rsidRPr="001105AD">
        <w:rPr>
          <w:rFonts w:ascii="Arial" w:hAnsi="Arial" w:cs="Arial"/>
        </w:rPr>
        <w:t>środków ochrony roślin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9052AC" w:rsidRDefault="00C257C2" w:rsidP="009052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1105AD" w:rsidRPr="001105AD">
        <w:rPr>
          <w:rFonts w:ascii="Arial" w:hAnsi="Arial" w:cs="Arial"/>
        </w:rPr>
        <w:t xml:space="preserve">środków ochrony roślin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3767FE" w:rsidRPr="003767FE" w:rsidRDefault="003767FE" w:rsidP="00824542">
      <w:pPr>
        <w:ind w:firstLine="709"/>
        <w:rPr>
          <w:rFonts w:ascii="Arial" w:hAnsi="Arial" w:cs="Arial"/>
        </w:rPr>
      </w:pPr>
      <w:r w:rsidRPr="003767FE">
        <w:rPr>
          <w:rFonts w:ascii="Arial" w:hAnsi="Arial" w:cs="Arial"/>
        </w:rPr>
        <w:t>Cenę ofertową obliczono zgodnie z poniższą kalkulacją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85"/>
        <w:gridCol w:w="2365"/>
        <w:gridCol w:w="1701"/>
        <w:gridCol w:w="1701"/>
        <w:gridCol w:w="2410"/>
      </w:tblGrid>
      <w:tr w:rsidR="003767FE" w:rsidTr="003767FE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7FE" w:rsidRPr="003767FE" w:rsidRDefault="003767FE" w:rsidP="0004685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Lp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 w:rsidP="0004685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Substancja</w:t>
            </w:r>
            <w:proofErr w:type="spellEnd"/>
            <w:r w:rsidRPr="003767F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767F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czynna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7FE" w:rsidRPr="003767FE" w:rsidRDefault="003767FE" w:rsidP="0004685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Ilość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 w:rsidP="0004685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netto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Default="003767FE" w:rsidP="0004685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brutto</w:t>
            </w:r>
            <w:proofErr w:type="spellEnd"/>
          </w:p>
        </w:tc>
      </w:tr>
      <w:tr w:rsidR="003767FE" w:rsidTr="003767FE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Azoksystrobina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3767FE" w:rsidTr="003767FE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Propamokarb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2x500ml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3767FE" w:rsidTr="003767FE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2365" w:type="dxa"/>
            <w:noWrap/>
            <w:vAlign w:val="center"/>
            <w:hideMark/>
          </w:tcPr>
          <w:p w:rsidR="003767FE" w:rsidRPr="003767FE" w:rsidRDefault="003767FE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Tiofanat</w:t>
            </w:r>
            <w:proofErr w:type="spellEnd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metylu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bookmarkStart w:id="0" w:name="_GoBack"/>
            <w:bookmarkEnd w:id="0"/>
          </w:p>
        </w:tc>
      </w:tr>
      <w:tr w:rsidR="003767FE" w:rsidTr="003767FE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Acetamipryd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200g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3767FE" w:rsidTr="003767FE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2365" w:type="dxa"/>
            <w:noWrap/>
            <w:vAlign w:val="center"/>
            <w:hideMark/>
          </w:tcPr>
          <w:p w:rsidR="003767FE" w:rsidRPr="003767FE" w:rsidRDefault="003767FE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 xml:space="preserve">Lambda – </w:t>
            </w: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cyhalotryna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250ml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3767FE" w:rsidTr="003767FE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Adiuwant</w:t>
            </w:r>
            <w:proofErr w:type="spellEnd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zwiększający</w:t>
            </w:r>
            <w:proofErr w:type="spellEnd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przyczepność</w:t>
            </w:r>
            <w:proofErr w:type="spellEnd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767FE">
              <w:rPr>
                <w:rFonts w:ascii="Arial" w:hAnsi="Arial" w:cs="Arial"/>
                <w:color w:val="000000"/>
                <w:lang w:val="en-GB" w:eastAsia="en-GB"/>
              </w:rPr>
              <w:t>pestycydu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767FE">
              <w:rPr>
                <w:rFonts w:ascii="Arial" w:hAnsi="Arial" w:cs="Arial"/>
                <w:color w:val="000000"/>
                <w:lang w:val="en-GB" w:eastAsia="en-GB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FE" w:rsidRPr="003767FE" w:rsidRDefault="003767FE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</w:tbl>
    <w:p w:rsidR="003767FE" w:rsidRPr="00B33E13" w:rsidRDefault="003767FE" w:rsidP="00824542">
      <w:pPr>
        <w:ind w:firstLine="709"/>
        <w:rPr>
          <w:rFonts w:ascii="Arial" w:hAnsi="Arial" w:cs="Arial"/>
        </w:rPr>
      </w:pPr>
    </w:p>
    <w:p w:rsidR="00C257C2" w:rsidRDefault="00AE1CF7" w:rsidP="001105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1105AD">
        <w:rPr>
          <w:rFonts w:ascii="Arial" w:hAnsi="Arial" w:cs="Arial"/>
        </w:rPr>
        <w:t>środki</w:t>
      </w:r>
      <w:r w:rsidR="001105AD" w:rsidRPr="001105AD">
        <w:rPr>
          <w:rFonts w:ascii="Arial" w:hAnsi="Arial" w:cs="Arial"/>
        </w:rPr>
        <w:t xml:space="preserve"> ochrony roślin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B5" w:rsidRDefault="000511B5" w:rsidP="00897551">
      <w:pPr>
        <w:spacing w:after="0" w:line="240" w:lineRule="auto"/>
      </w:pPr>
      <w:r>
        <w:separator/>
      </w:r>
    </w:p>
  </w:endnote>
  <w:endnote w:type="continuationSeparator" w:id="0">
    <w:p w:rsidR="000511B5" w:rsidRDefault="000511B5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A30EB2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B5" w:rsidRDefault="000511B5" w:rsidP="00897551">
      <w:pPr>
        <w:spacing w:after="0" w:line="240" w:lineRule="auto"/>
      </w:pPr>
      <w:r>
        <w:separator/>
      </w:r>
    </w:p>
  </w:footnote>
  <w:footnote w:type="continuationSeparator" w:id="0">
    <w:p w:rsidR="000511B5" w:rsidRDefault="000511B5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685A"/>
    <w:rsid w:val="0004710A"/>
    <w:rsid w:val="0004762E"/>
    <w:rsid w:val="00047C35"/>
    <w:rsid w:val="00047EDC"/>
    <w:rsid w:val="000511B5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05AD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A9F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7FE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2AC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EB2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2609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44ED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6</cp:revision>
  <cp:lastPrinted>2015-12-01T09:07:00Z</cp:lastPrinted>
  <dcterms:created xsi:type="dcterms:W3CDTF">2018-03-20T13:29:00Z</dcterms:created>
  <dcterms:modified xsi:type="dcterms:W3CDTF">2018-03-21T07:07:00Z</dcterms:modified>
</cp:coreProperties>
</file>